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793" w:type="pct"/>
        <w:jc w:val="center"/>
        <w:shd w:val="clear" w:color="auto" w:fill="FFFF00"/>
        <w:tblLook w:val="04A0" w:firstRow="1" w:lastRow="0" w:firstColumn="1" w:lastColumn="0" w:noHBand="0" w:noVBand="1"/>
      </w:tblPr>
      <w:tblGrid>
        <w:gridCol w:w="8142"/>
      </w:tblGrid>
      <w:tr w:rsidR="00F867D2" w:rsidRPr="00AA7652" w:rsidTr="006462C1">
        <w:trPr>
          <w:trHeight w:val="573"/>
          <w:jc w:val="center"/>
        </w:trPr>
        <w:tc>
          <w:tcPr>
            <w:tcW w:w="5000" w:type="pct"/>
            <w:shd w:val="clear" w:color="auto" w:fill="auto"/>
          </w:tcPr>
          <w:p w:rsidR="00F231A0" w:rsidRDefault="00F231A0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</w:p>
          <w:p w:rsidR="006462C1" w:rsidRPr="00F867D2" w:rsidRDefault="00F867D2" w:rsidP="006462C1">
            <w:pPr>
              <w:widowControl w:val="0"/>
              <w:tabs>
                <w:tab w:val="left" w:pos="576"/>
                <w:tab w:val="left" w:pos="1152"/>
                <w:tab w:val="left" w:pos="1584"/>
              </w:tabs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s-ES" w:eastAsia="es-ES"/>
              </w:rPr>
              <w:t>DECLARACIÓN JURADA DEL PROPONENTE</w:t>
            </w:r>
          </w:p>
        </w:tc>
      </w:tr>
    </w:tbl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231A0" w:rsidRDefault="00F231A0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,....... de............................... de....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Señores</w:t>
      </w:r>
    </w:p>
    <w:p w:rsidR="00F867D2" w:rsidRPr="00AA7652" w:rsidRDefault="001F411C" w:rsidP="00F867D2">
      <w:pPr>
        <w:widowControl w:val="0"/>
        <w:tabs>
          <w:tab w:val="left" w:pos="720"/>
        </w:tabs>
        <w:spacing w:after="0" w:line="240" w:lineRule="auto"/>
        <w:ind w:left="1440" w:hanging="1440"/>
        <w:rPr>
          <w:rFonts w:ascii="Arial" w:eastAsia="Times New Roman" w:hAnsi="Arial" w:cs="Arial"/>
          <w:sz w:val="20"/>
          <w:szCs w:val="20"/>
          <w:lang w:val="es-VE" w:eastAsia="es-ES"/>
        </w:rPr>
      </w:pPr>
      <w:r>
        <w:rPr>
          <w:rFonts w:ascii="Arial" w:eastAsia="Times New Roman" w:hAnsi="Arial" w:cs="Arial"/>
          <w:sz w:val="20"/>
          <w:szCs w:val="20"/>
          <w:lang w:val="es-VE" w:eastAsia="es-ES"/>
        </w:rPr>
        <w:t xml:space="preserve">YPFB </w:t>
      </w:r>
      <w:r w:rsidR="00EA08CD">
        <w:rPr>
          <w:rFonts w:ascii="Arial" w:eastAsia="Times New Roman" w:hAnsi="Arial" w:cs="Arial"/>
          <w:sz w:val="20"/>
          <w:szCs w:val="20"/>
          <w:lang w:val="es-VE" w:eastAsia="es-ES"/>
        </w:rPr>
        <w:t>TRANSIERRA</w:t>
      </w:r>
      <w:r w:rsidR="00F867D2" w:rsidRPr="00AA7652">
        <w:rPr>
          <w:rFonts w:ascii="Arial" w:eastAsia="Times New Roman" w:hAnsi="Arial" w:cs="Arial"/>
          <w:sz w:val="20"/>
          <w:szCs w:val="20"/>
          <w:lang w:val="es-VE" w:eastAsia="es-ES"/>
        </w:rPr>
        <w:t xml:space="preserve"> S.A.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u w:val="single"/>
          <w:lang w:val="es-ES" w:eastAsia="es-ES"/>
        </w:rPr>
        <w:t>Presente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. -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ind w:left="570" w:hanging="570"/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>REF.:</w:t>
      </w:r>
      <w:r w:rsidRPr="00AA7652">
        <w:rPr>
          <w:rFonts w:ascii="Arial" w:eastAsia="Times New Roman" w:hAnsi="Arial" w:cs="Arial"/>
          <w:b/>
          <w:bCs/>
          <w:sz w:val="18"/>
          <w:szCs w:val="18"/>
          <w:lang w:val="es-ES" w:eastAsia="es-ES"/>
        </w:rPr>
        <w:tab/>
      </w:r>
      <w:r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>IMPEDIMENTO DE PARTICIPAR EN EL PROCESO DE CONTRATACIÓN</w:t>
      </w:r>
      <w:r w:rsidR="005E74D0">
        <w:rPr>
          <w:rFonts w:ascii="Arial" w:eastAsia="Times New Roman" w:hAnsi="Arial" w:cs="Arial"/>
          <w:b/>
          <w:bCs/>
          <w:sz w:val="18"/>
          <w:szCs w:val="18"/>
          <w:u w:val="single"/>
          <w:lang w:val="es-ES" w:eastAsia="es-ES"/>
        </w:rPr>
        <w:t xml:space="preserve"> – </w:t>
      </w:r>
      <w:r w:rsidR="0065640A" w:rsidRPr="0087476D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500000</w:t>
      </w:r>
      <w:r w:rsidR="0022250B" w:rsidRPr="0022250B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5</w:t>
      </w:r>
      <w:bookmarkStart w:id="0" w:name="_GoBack"/>
      <w:bookmarkEnd w:id="0"/>
      <w:r w:rsidR="00FB09B6" w:rsidRPr="003F4A3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7</w:t>
      </w:r>
      <w:r w:rsidR="003F4A3E" w:rsidRPr="003F4A3E">
        <w:rPr>
          <w:rFonts w:ascii="Arial" w:eastAsia="Times New Roman" w:hAnsi="Arial" w:cs="Arial"/>
          <w:b/>
          <w:bCs/>
          <w:sz w:val="18"/>
          <w:szCs w:val="18"/>
          <w:highlight w:val="yellow"/>
          <w:u w:val="single"/>
          <w:lang w:val="es-ES" w:eastAsia="es-ES"/>
        </w:rPr>
        <w:t>75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Yo, 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en representación legal y a nombre de la empresa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legalmente constituida en [el Estado Plurinacional de Bolivia] [ en la República de ], con Registro en </w:t>
      </w:r>
      <w:r w:rsidR="00354D47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SEPREC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 N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°[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con domicilio en 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[INSERTAR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], habilitado para este acto en mérito al Testimonio de Poder N° </w:t>
      </w:r>
      <w:r w:rsidRPr="00100895">
        <w:rPr>
          <w:rFonts w:ascii="Arial" w:eastAsia="Times New Roman" w:hAnsi="Arial" w:cs="Arial"/>
          <w:snapToGrid w:val="0"/>
          <w:sz w:val="18"/>
          <w:szCs w:val="18"/>
          <w:highlight w:val="yellow"/>
          <w:lang w:val="es-ES_tradnl"/>
        </w:rPr>
        <w:t>[</w:t>
      </w:r>
      <w:r w:rsidRPr="00100895">
        <w:rPr>
          <w:rFonts w:ascii="Arial" w:eastAsia="Times New Roman" w:hAnsi="Arial" w:cs="Arial"/>
          <w:b/>
          <w:snapToGrid w:val="0"/>
          <w:sz w:val="18"/>
          <w:szCs w:val="18"/>
          <w:highlight w:val="yellow"/>
          <w:lang w:val="es-ES_tradnl"/>
        </w:rPr>
        <w:t>INSERTAR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]; mediante la presente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declaro que </w:t>
      </w:r>
      <w:r w:rsidRPr="00AA7652"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 xml:space="preserve">la empresa que represento </w:t>
      </w:r>
      <w:r>
        <w:rPr>
          <w:rFonts w:ascii="Arial" w:eastAsia="Times New Roman" w:hAnsi="Arial" w:cs="Arial"/>
          <w:snapToGrid w:val="0"/>
          <w:sz w:val="18"/>
          <w:szCs w:val="18"/>
          <w:lang w:val="es-ES_tradnl"/>
        </w:rPr>
        <w:t>no está impedida de participar, directa o indirectamente en el presente Proceso de Contratación debido a que no nos encontramos comprendidos en los siguientes incisos:</w:t>
      </w:r>
    </w:p>
    <w:p w:rsidR="00F867D2" w:rsidRPr="002B25CC" w:rsidRDefault="00F867D2" w:rsidP="00F867D2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sz w:val="18"/>
          <w:szCs w:val="18"/>
          <w:lang w:val="es-ES_tradnl"/>
        </w:rPr>
      </w:pP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tengan deudas pendientes con el Estado, establecidas mediante pliegos de cargo ejecutoriados y no pagados.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tengan sentencia ejecutoriada, con impedimento para ejercer el comercio.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cumpliendo sanción penal establecida mediante sentencia ejecutoriada por delitos comprendidos en la Ley N º 1743, de 15 de enero de 1997, que aprueba y ratifica la convención Interamericana contra la corrupción o sus equivalentes previstos en el Código Penal y Ley Anticorrupción Marcelo Quiroga Santa Cruz.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5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se encuentren asociados con consultores o empresas que hubieran asesorado en el contenido o en la elaboración de las Especificaciones Técnicas/Términos de Referencia, o Documento Base de Contratación (DBC).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 xml:space="preserve">Que esté inhabilitado o suspendido en el registro de Proveedores corporativo.  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Que hubiesen declarado su disolución o quiebra.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Cuyos Representantes Legales, Accionistas o Socios controladores, tengan vinculación matrimonial o de parentesco con el Gerente General</w:t>
      </w:r>
      <w:r>
        <w:rPr>
          <w:rFonts w:ascii="Arial" w:hAnsi="Arial" w:cs="Arial"/>
          <w:sz w:val="18"/>
          <w:szCs w:val="18"/>
        </w:rPr>
        <w:t xml:space="preserve"> de </w:t>
      </w:r>
      <w:r w:rsidR="001F411C">
        <w:rPr>
          <w:rFonts w:ascii="Arial" w:hAnsi="Arial" w:cs="Arial"/>
          <w:sz w:val="18"/>
          <w:szCs w:val="18"/>
        </w:rPr>
        <w:t xml:space="preserve">YPFB </w:t>
      </w:r>
      <w:r w:rsidR="00EA08CD">
        <w:rPr>
          <w:rFonts w:ascii="Arial" w:hAnsi="Arial" w:cs="Arial"/>
          <w:sz w:val="18"/>
          <w:szCs w:val="18"/>
        </w:rPr>
        <w:t>TRANSIERRA</w:t>
      </w:r>
      <w:r>
        <w:rPr>
          <w:rFonts w:ascii="Arial" w:hAnsi="Arial" w:cs="Arial"/>
          <w:sz w:val="18"/>
          <w:szCs w:val="18"/>
        </w:rPr>
        <w:t xml:space="preserve"> S.A.</w:t>
      </w:r>
      <w:r w:rsidRPr="002B25CC">
        <w:rPr>
          <w:rFonts w:ascii="Arial" w:hAnsi="Arial" w:cs="Arial"/>
          <w:sz w:val="18"/>
          <w:szCs w:val="18"/>
        </w:rPr>
        <w:t>, hasta el tercer Grado de consanguinidad y segundo de afinidad, conforme lo establecido en el Código de Familia del Estado Plurinacional de Bolivia.</w:t>
      </w:r>
    </w:p>
    <w:p w:rsidR="003F01B2" w:rsidRDefault="003F01B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>El personal que ejerce funciones en YPFB, los ex trabajadores que</w:t>
      </w:r>
      <w:r>
        <w:rPr>
          <w:rFonts w:ascii="Arial" w:hAnsi="Arial" w:cs="Arial"/>
          <w:sz w:val="18"/>
          <w:szCs w:val="18"/>
        </w:rPr>
        <w:t xml:space="preserve"> ejercieron funciones en YPFB TS</w:t>
      </w:r>
      <w:r w:rsidRPr="003F01B2">
        <w:rPr>
          <w:rFonts w:ascii="Arial" w:hAnsi="Arial" w:cs="Arial"/>
          <w:sz w:val="18"/>
          <w:szCs w:val="18"/>
        </w:rPr>
        <w:t xml:space="preserve"> hasta un (1) año antes de la publicación de la convocatoria.</w:t>
      </w:r>
    </w:p>
    <w:p w:rsidR="00F867D2" w:rsidRPr="003F01B2" w:rsidRDefault="00F867D2" w:rsidP="00F27A4E">
      <w:pPr>
        <w:pStyle w:val="Prrafodelista"/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3F01B2">
        <w:rPr>
          <w:rFonts w:ascii="Arial" w:hAnsi="Arial" w:cs="Arial"/>
          <w:sz w:val="18"/>
          <w:szCs w:val="18"/>
        </w:rPr>
        <w:t xml:space="preserve">Los proponentes adjudicados que hayan desistido de suscribir Contrato, Orden de Compra, Orden de Servicio u Orden de Provisión y Servicio hasta un (1) año después de la fecha de desistimiento expreso o tácito, salvo causas de Fuerza Mayor, Caso Fortuito u otros motivos debidamente justificados y aceptados por </w:t>
      </w:r>
      <w:r w:rsidR="001F411C" w:rsidRPr="003F01B2">
        <w:rPr>
          <w:rFonts w:ascii="Arial" w:hAnsi="Arial" w:cs="Arial"/>
          <w:sz w:val="18"/>
          <w:szCs w:val="18"/>
        </w:rPr>
        <w:t xml:space="preserve">YPFB </w:t>
      </w:r>
      <w:r w:rsidR="00EA08CD" w:rsidRPr="003F01B2">
        <w:rPr>
          <w:rFonts w:ascii="Arial" w:hAnsi="Arial" w:cs="Arial"/>
          <w:sz w:val="18"/>
          <w:szCs w:val="18"/>
        </w:rPr>
        <w:t>TRANSIERRA</w:t>
      </w:r>
      <w:r w:rsidR="002720E6" w:rsidRPr="003F01B2">
        <w:rPr>
          <w:rFonts w:ascii="Arial" w:hAnsi="Arial" w:cs="Arial"/>
          <w:sz w:val="18"/>
          <w:szCs w:val="18"/>
        </w:rPr>
        <w:t xml:space="preserve"> S.A.</w:t>
      </w:r>
    </w:p>
    <w:p w:rsidR="00F867D2" w:rsidRPr="002B25CC" w:rsidRDefault="00F867D2" w:rsidP="00F867D2">
      <w:pPr>
        <w:numPr>
          <w:ilvl w:val="0"/>
          <w:numId w:val="1"/>
        </w:numPr>
        <w:spacing w:after="0" w:line="240" w:lineRule="auto"/>
        <w:ind w:left="709" w:hanging="426"/>
        <w:jc w:val="both"/>
        <w:rPr>
          <w:rFonts w:ascii="Arial" w:hAnsi="Arial" w:cs="Arial"/>
          <w:sz w:val="18"/>
          <w:szCs w:val="18"/>
        </w:rPr>
      </w:pPr>
      <w:r w:rsidRPr="002B25CC">
        <w:rPr>
          <w:rFonts w:ascii="Arial" w:hAnsi="Arial" w:cs="Arial"/>
          <w:sz w:val="18"/>
          <w:szCs w:val="18"/>
        </w:rPr>
        <w:t>Los Proveedores, Contratistas o consultores con los que se hubiese resuelto el Contrato por causales atribuibles a éstos, no podrán participar en procesos de contratación, hasta tres (3) años después de la fecha de Resolución. Asimismo, aquellos Contratistas que hubieran incumplido la Orden de Compra, Orden de Servicio u Orden de Provisión y Servicio, no podrán participar durante un (1) año después de la fecha de incumplimiento.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_tradnl" w:eastAsia="es-ES"/>
        </w:rPr>
      </w:pPr>
    </w:p>
    <w:p w:rsidR="00F231A0" w:rsidRDefault="00F231A0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Con este particular, saludo a Uds. atentamente.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_______________________</w:t>
      </w:r>
    </w:p>
    <w:p w:rsidR="00F867D2" w:rsidRPr="00AA7652" w:rsidRDefault="00F867D2" w:rsidP="00F867D2">
      <w:pPr>
        <w:widowControl w:val="0"/>
        <w:tabs>
          <w:tab w:val="left" w:pos="576"/>
          <w:tab w:val="left" w:pos="1152"/>
          <w:tab w:val="left" w:pos="1584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    (Firma y Sello)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del Representante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Cargo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Nombre de la Empresa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>Correo Electrónico de Contacto</w:t>
      </w:r>
      <w:r w:rsidRPr="00AA7652">
        <w:rPr>
          <w:rFonts w:ascii="Arial" w:eastAsia="Times New Roman" w:hAnsi="Arial" w:cs="Arial"/>
          <w:sz w:val="18"/>
          <w:szCs w:val="18"/>
          <w:lang w:val="es-ES" w:eastAsia="es-ES"/>
        </w:rPr>
        <w:tab/>
        <w:t>: ..............................</w:t>
      </w:r>
    </w:p>
    <w:p w:rsidR="00F867D2" w:rsidRPr="00AA7652" w:rsidRDefault="00F867D2" w:rsidP="00F867D2">
      <w:pPr>
        <w:widowControl w:val="0"/>
        <w:tabs>
          <w:tab w:val="left" w:pos="3261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s-ES" w:eastAsia="es-ES"/>
        </w:rPr>
      </w:pPr>
    </w:p>
    <w:p w:rsidR="00916B50" w:rsidRDefault="003F4A3E"/>
    <w:sectPr w:rsidR="00916B50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03DC" w:rsidRDefault="00BF03DC" w:rsidP="00BF03DC">
      <w:pPr>
        <w:spacing w:after="0" w:line="240" w:lineRule="auto"/>
      </w:pPr>
      <w:r>
        <w:separator/>
      </w:r>
    </w:p>
  </w:endnote>
  <w:end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03DC" w:rsidRDefault="00BF03DC" w:rsidP="00BF03DC">
      <w:pPr>
        <w:spacing w:after="0" w:line="240" w:lineRule="auto"/>
      </w:pPr>
      <w:r>
        <w:separator/>
      </w:r>
    </w:p>
  </w:footnote>
  <w:footnote w:type="continuationSeparator" w:id="0">
    <w:p w:rsidR="00BF03DC" w:rsidRDefault="00BF03DC" w:rsidP="00BF03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3DC" w:rsidRDefault="00BF03DC">
    <w:pPr>
      <w:pStyle w:val="Encabezado"/>
    </w:pPr>
    <w:r>
      <w:rPr>
        <w:noProof/>
        <w:lang w:eastAsia="es-BO"/>
      </w:rPr>
      <w:drawing>
        <wp:inline distT="0" distB="0" distL="0" distR="0" wp14:anchorId="1D65B979" wp14:editId="6289178B">
          <wp:extent cx="1267460" cy="383801"/>
          <wp:effectExtent l="0" t="0" r="0" b="0"/>
          <wp:docPr id="3" name="Pictur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7460" cy="3838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1B3D72"/>
    <w:multiLevelType w:val="hybridMultilevel"/>
    <w:tmpl w:val="C08E965A"/>
    <w:lvl w:ilvl="0" w:tplc="82DA80A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67D2"/>
    <w:rsid w:val="00100895"/>
    <w:rsid w:val="001850C7"/>
    <w:rsid w:val="00192363"/>
    <w:rsid w:val="001F411C"/>
    <w:rsid w:val="0022250B"/>
    <w:rsid w:val="002720E6"/>
    <w:rsid w:val="00354D47"/>
    <w:rsid w:val="003F01B2"/>
    <w:rsid w:val="003F4A3E"/>
    <w:rsid w:val="0054121E"/>
    <w:rsid w:val="005B7F91"/>
    <w:rsid w:val="005E74D0"/>
    <w:rsid w:val="006462C1"/>
    <w:rsid w:val="0065640A"/>
    <w:rsid w:val="006A372A"/>
    <w:rsid w:val="007118AF"/>
    <w:rsid w:val="007967C1"/>
    <w:rsid w:val="0087476D"/>
    <w:rsid w:val="008E27AE"/>
    <w:rsid w:val="009113E6"/>
    <w:rsid w:val="00954073"/>
    <w:rsid w:val="009F33B5"/>
    <w:rsid w:val="00BF03DC"/>
    <w:rsid w:val="00D73D12"/>
    <w:rsid w:val="00EA08CD"/>
    <w:rsid w:val="00F0401E"/>
    <w:rsid w:val="00F231A0"/>
    <w:rsid w:val="00F753EB"/>
    <w:rsid w:val="00F867D2"/>
    <w:rsid w:val="00FB0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5BE6D"/>
  <w15:chartTrackingRefBased/>
  <w15:docId w15:val="{FCCBA4C4-567E-46D2-B713-3C695734C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67D2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867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7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20E6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F03DC"/>
  </w:style>
  <w:style w:type="paragraph" w:styleId="Piedepgina">
    <w:name w:val="footer"/>
    <w:basedOn w:val="Normal"/>
    <w:link w:val="PiedepginaCar"/>
    <w:uiPriority w:val="99"/>
    <w:unhideWhenUsed/>
    <w:rsid w:val="00BF03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F03DC"/>
  </w:style>
  <w:style w:type="paragraph" w:styleId="Prrafodelista">
    <w:name w:val="List Paragraph"/>
    <w:basedOn w:val="Normal"/>
    <w:uiPriority w:val="34"/>
    <w:qFormat/>
    <w:rsid w:val="003F01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484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Leny Melgar</cp:lastModifiedBy>
  <cp:revision>9</cp:revision>
  <cp:lastPrinted>2022-07-18T13:05:00Z</cp:lastPrinted>
  <dcterms:created xsi:type="dcterms:W3CDTF">2022-03-09T16:17:00Z</dcterms:created>
  <dcterms:modified xsi:type="dcterms:W3CDTF">2026-04-17T19:56:00Z</dcterms:modified>
</cp:coreProperties>
</file>